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9937A" w14:textId="048D408D" w:rsidR="00830118" w:rsidRDefault="00830118">
      <w:pPr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1F3864" w:themeColor="accent1" w:themeShade="80"/>
          <w:sz w:val="24"/>
          <w:szCs w:val="24"/>
        </w:rPr>
        <w:drawing>
          <wp:inline distT="0" distB="0" distL="0" distR="0" wp14:anchorId="03E622F5" wp14:editId="71DEA8FD">
            <wp:extent cx="5962650" cy="2638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74" b="11445"/>
                    <a:stretch/>
                  </pic:blipFill>
                  <pic:spPr bwMode="auto">
                    <a:xfrm>
                      <a:off x="0" y="0"/>
                      <a:ext cx="59626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65FF7A" w14:textId="4906C708" w:rsidR="00875220" w:rsidRDefault="00875220">
      <w:pPr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p w14:paraId="240E6456" w14:textId="06B020AE" w:rsidR="00875220" w:rsidRPr="00ED4945" w:rsidRDefault="00875220" w:rsidP="00875220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                                                                                                 </w:t>
      </w:r>
      <w:r w:rsidRPr="00ED4945">
        <w:rPr>
          <w:rFonts w:ascii="Times New Roman" w:hAnsi="Times New Roman" w:cs="Times New Roman"/>
          <w:sz w:val="24"/>
          <w:szCs w:val="24"/>
        </w:rPr>
        <w:t>Бад-</w:t>
      </w:r>
      <w:proofErr w:type="spellStart"/>
      <w:r w:rsidRPr="00ED4945">
        <w:rPr>
          <w:rFonts w:ascii="Times New Roman" w:hAnsi="Times New Roman" w:cs="Times New Roman"/>
          <w:sz w:val="24"/>
          <w:szCs w:val="24"/>
        </w:rPr>
        <w:t>Зобернхайм</w:t>
      </w:r>
      <w:proofErr w:type="spellEnd"/>
      <w:r w:rsidRPr="00ED4945">
        <w:rPr>
          <w:rFonts w:ascii="Times New Roman" w:hAnsi="Times New Roman" w:cs="Times New Roman"/>
          <w:sz w:val="24"/>
          <w:szCs w:val="24"/>
        </w:rPr>
        <w:t>, Апрель 2020</w:t>
      </w:r>
      <w:r w:rsidR="00ED4945">
        <w:rPr>
          <w:rFonts w:ascii="Times New Roman" w:hAnsi="Times New Roman" w:cs="Times New Roman"/>
          <w:sz w:val="24"/>
          <w:szCs w:val="24"/>
        </w:rPr>
        <w:t xml:space="preserve"> </w:t>
      </w:r>
      <w:r w:rsidRPr="00ED4945">
        <w:rPr>
          <w:rFonts w:ascii="Times New Roman" w:hAnsi="Times New Roman" w:cs="Times New Roman"/>
          <w:sz w:val="24"/>
          <w:szCs w:val="24"/>
        </w:rPr>
        <w:t>г.</w:t>
      </w:r>
    </w:p>
    <w:p w14:paraId="319E26CC" w14:textId="77777777" w:rsidR="00875220" w:rsidRDefault="00875220">
      <w:pPr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p w14:paraId="4D5F6736" w14:textId="3422AEF1" w:rsidR="0006149B" w:rsidRPr="003F6582" w:rsidRDefault="00830118" w:rsidP="009C5CFB">
      <w:pPr>
        <w:jc w:val="center"/>
        <w:rPr>
          <w:rFonts w:ascii="Times New Roman" w:hAnsi="Times New Roman" w:cs="Times New Roman"/>
          <w:sz w:val="28"/>
          <w:szCs w:val="28"/>
        </w:rPr>
      </w:pPr>
      <w:r w:rsidRPr="003F6582">
        <w:rPr>
          <w:rFonts w:ascii="Times New Roman" w:hAnsi="Times New Roman" w:cs="Times New Roman"/>
          <w:sz w:val="28"/>
          <w:szCs w:val="28"/>
        </w:rPr>
        <w:t>О</w:t>
      </w:r>
      <w:r w:rsidR="00882FA0" w:rsidRPr="003F6582">
        <w:rPr>
          <w:rFonts w:ascii="Times New Roman" w:hAnsi="Times New Roman" w:cs="Times New Roman"/>
          <w:sz w:val="28"/>
          <w:szCs w:val="28"/>
        </w:rPr>
        <w:t xml:space="preserve">фициальное заявление компании </w:t>
      </w:r>
      <w:r w:rsidR="00882FA0" w:rsidRPr="003F6582">
        <w:rPr>
          <w:rFonts w:ascii="Times New Roman" w:hAnsi="Times New Roman" w:cs="Times New Roman"/>
          <w:sz w:val="28"/>
          <w:szCs w:val="28"/>
          <w:lang w:val="en-US"/>
        </w:rPr>
        <w:t>Ewald</w:t>
      </w:r>
      <w:r w:rsidR="00882FA0" w:rsidRPr="003F658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82FA0" w:rsidRPr="003F6582">
        <w:rPr>
          <w:rFonts w:ascii="Times New Roman" w:hAnsi="Times New Roman" w:cs="Times New Roman"/>
          <w:sz w:val="28"/>
          <w:szCs w:val="28"/>
          <w:lang w:val="en-US"/>
        </w:rPr>
        <w:t>Gelatine</w:t>
      </w:r>
      <w:proofErr w:type="spellEnd"/>
      <w:r w:rsidR="00882FA0" w:rsidRPr="003F6582">
        <w:rPr>
          <w:rFonts w:ascii="Times New Roman" w:hAnsi="Times New Roman" w:cs="Times New Roman"/>
          <w:sz w:val="28"/>
          <w:szCs w:val="28"/>
        </w:rPr>
        <w:t xml:space="preserve"> </w:t>
      </w:r>
      <w:r w:rsidR="00882FA0" w:rsidRPr="003F6582">
        <w:rPr>
          <w:rFonts w:ascii="Times New Roman" w:hAnsi="Times New Roman" w:cs="Times New Roman"/>
          <w:sz w:val="28"/>
          <w:szCs w:val="28"/>
          <w:lang w:val="en-US"/>
        </w:rPr>
        <w:t>GmbH</w:t>
      </w:r>
      <w:r w:rsidR="00882FA0" w:rsidRPr="003F6582">
        <w:rPr>
          <w:rFonts w:ascii="Times New Roman" w:hAnsi="Times New Roman" w:cs="Times New Roman"/>
          <w:sz w:val="28"/>
          <w:szCs w:val="28"/>
        </w:rPr>
        <w:t>:</w:t>
      </w:r>
    </w:p>
    <w:p w14:paraId="63D56001" w14:textId="0BD0E1B4" w:rsidR="00882FA0" w:rsidRPr="003F6582" w:rsidRDefault="00882FA0">
      <w:pPr>
        <w:rPr>
          <w:rFonts w:ascii="Times New Roman" w:hAnsi="Times New Roman" w:cs="Times New Roman"/>
          <w:sz w:val="24"/>
          <w:szCs w:val="24"/>
        </w:rPr>
      </w:pPr>
    </w:p>
    <w:p w14:paraId="3F21FC8B" w14:textId="77777777" w:rsidR="00ED4945" w:rsidRDefault="00882FA0" w:rsidP="009C5C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582">
        <w:rPr>
          <w:rFonts w:ascii="Times New Roman" w:hAnsi="Times New Roman" w:cs="Times New Roman"/>
          <w:b/>
          <w:bCs/>
          <w:sz w:val="24"/>
          <w:szCs w:val="24"/>
        </w:rPr>
        <w:t>Новый дистрибьютор листового желатина</w:t>
      </w:r>
      <w:r w:rsidR="003F658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676F79F9" w14:textId="43D78BFB" w:rsidR="00882FA0" w:rsidRDefault="00882FA0" w:rsidP="009C5C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582">
        <w:rPr>
          <w:rFonts w:ascii="Times New Roman" w:hAnsi="Times New Roman" w:cs="Times New Roman"/>
          <w:b/>
          <w:bCs/>
          <w:sz w:val="24"/>
          <w:szCs w:val="24"/>
        </w:rPr>
        <w:t>новый бренд "</w:t>
      </w:r>
      <w:proofErr w:type="spellStart"/>
      <w:r w:rsidRPr="003F6582">
        <w:rPr>
          <w:rFonts w:ascii="Times New Roman" w:hAnsi="Times New Roman" w:cs="Times New Roman"/>
          <w:b/>
          <w:bCs/>
          <w:sz w:val="24"/>
          <w:szCs w:val="24"/>
        </w:rPr>
        <w:t>Rheingold</w:t>
      </w:r>
      <w:proofErr w:type="spellEnd"/>
      <w:r w:rsidRPr="003F6582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3F6582" w:rsidRPr="003F6582">
        <w:rPr>
          <w:rFonts w:ascii="Times New Roman" w:hAnsi="Times New Roman" w:cs="Times New Roman"/>
          <w:b/>
          <w:bCs/>
          <w:sz w:val="24"/>
          <w:szCs w:val="24"/>
        </w:rPr>
        <w:t xml:space="preserve">’’, </w:t>
      </w:r>
      <w:r w:rsidR="003F6582">
        <w:rPr>
          <w:rFonts w:ascii="Times New Roman" w:hAnsi="Times New Roman" w:cs="Times New Roman"/>
          <w:b/>
          <w:bCs/>
          <w:sz w:val="24"/>
          <w:szCs w:val="24"/>
        </w:rPr>
        <w:t>оригинальное</w:t>
      </w:r>
      <w:r w:rsidR="00982338" w:rsidRPr="003F65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582">
        <w:rPr>
          <w:rFonts w:ascii="Times New Roman" w:hAnsi="Times New Roman" w:cs="Times New Roman"/>
          <w:b/>
          <w:bCs/>
          <w:sz w:val="24"/>
          <w:szCs w:val="24"/>
        </w:rPr>
        <w:t>высшее к</w:t>
      </w:r>
      <w:bookmarkStart w:id="0" w:name="_GoBack"/>
      <w:bookmarkEnd w:id="0"/>
      <w:r w:rsidRPr="003F6582">
        <w:rPr>
          <w:rFonts w:ascii="Times New Roman" w:hAnsi="Times New Roman" w:cs="Times New Roman"/>
          <w:b/>
          <w:bCs/>
          <w:sz w:val="24"/>
          <w:szCs w:val="24"/>
        </w:rPr>
        <w:t xml:space="preserve">ачество от </w:t>
      </w:r>
      <w:r w:rsidRPr="003F6582">
        <w:rPr>
          <w:rFonts w:ascii="Times New Roman" w:hAnsi="Times New Roman" w:cs="Times New Roman"/>
          <w:b/>
          <w:bCs/>
          <w:sz w:val="24"/>
          <w:szCs w:val="24"/>
          <w:lang w:val="en-US"/>
        </w:rPr>
        <w:t>Ewald</w:t>
      </w:r>
      <w:r w:rsidRPr="003F6582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3F6582">
        <w:rPr>
          <w:rFonts w:ascii="Times New Roman" w:hAnsi="Times New Roman" w:cs="Times New Roman"/>
          <w:b/>
          <w:bCs/>
          <w:sz w:val="24"/>
          <w:szCs w:val="24"/>
          <w:lang w:val="en-US"/>
        </w:rPr>
        <w:t>Gelatine</w:t>
      </w:r>
      <w:proofErr w:type="spellEnd"/>
      <w:r w:rsidRPr="003F65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582">
        <w:rPr>
          <w:rFonts w:ascii="Times New Roman" w:hAnsi="Times New Roman" w:cs="Times New Roman"/>
          <w:b/>
          <w:bCs/>
          <w:sz w:val="24"/>
          <w:szCs w:val="24"/>
          <w:lang w:val="en-US"/>
        </w:rPr>
        <w:t>GmbH</w:t>
      </w:r>
      <w:r w:rsidR="003F65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BBA1A6" w14:textId="77777777" w:rsidR="003F6582" w:rsidRPr="003F6582" w:rsidRDefault="003F6582" w:rsidP="009C5C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A6EA2" w14:textId="3933336D" w:rsidR="00982338" w:rsidRPr="003F6582" w:rsidRDefault="009C5CFB" w:rsidP="00ED4945">
      <w:pPr>
        <w:jc w:val="both"/>
        <w:rPr>
          <w:rFonts w:ascii="Times New Roman" w:hAnsi="Times New Roman" w:cs="Times New Roman"/>
          <w:sz w:val="24"/>
          <w:szCs w:val="24"/>
        </w:rPr>
      </w:pPr>
      <w:r w:rsidRPr="003F6582">
        <w:rPr>
          <w:rFonts w:ascii="Times New Roman" w:hAnsi="Times New Roman" w:cs="Times New Roman"/>
          <w:sz w:val="24"/>
          <w:szCs w:val="24"/>
        </w:rPr>
        <w:t xml:space="preserve">       </w:t>
      </w:r>
      <w:r w:rsidR="00882FA0" w:rsidRPr="003F6582">
        <w:rPr>
          <w:rFonts w:ascii="Times New Roman" w:hAnsi="Times New Roman" w:cs="Times New Roman"/>
          <w:sz w:val="24"/>
          <w:szCs w:val="24"/>
        </w:rPr>
        <w:t xml:space="preserve">Наше внимание привлек </w:t>
      </w:r>
      <w:r w:rsidR="003F6582">
        <w:rPr>
          <w:rFonts w:ascii="Times New Roman" w:hAnsi="Times New Roman" w:cs="Times New Roman"/>
          <w:sz w:val="24"/>
          <w:szCs w:val="24"/>
        </w:rPr>
        <w:t>листовой желатин, продаваемый под</w:t>
      </w:r>
      <w:r w:rsidR="003F6582" w:rsidRPr="003F6582">
        <w:rPr>
          <w:rFonts w:ascii="Times New Roman" w:hAnsi="Times New Roman" w:cs="Times New Roman"/>
          <w:sz w:val="24"/>
          <w:szCs w:val="24"/>
        </w:rPr>
        <w:t xml:space="preserve"> </w:t>
      </w:r>
      <w:r w:rsidR="003F6582">
        <w:rPr>
          <w:rFonts w:ascii="Times New Roman" w:hAnsi="Times New Roman" w:cs="Times New Roman"/>
          <w:sz w:val="24"/>
          <w:szCs w:val="24"/>
        </w:rPr>
        <w:t xml:space="preserve">торговой маркой </w:t>
      </w:r>
      <w:r w:rsidR="003F6582" w:rsidRPr="003F6582">
        <w:rPr>
          <w:rFonts w:ascii="Times New Roman" w:hAnsi="Times New Roman" w:cs="Times New Roman"/>
          <w:sz w:val="24"/>
          <w:szCs w:val="24"/>
        </w:rPr>
        <w:t>"VAL'DE</w:t>
      </w:r>
      <w:proofErr w:type="gramStart"/>
      <w:r w:rsidR="003F6582" w:rsidRPr="003F6582">
        <w:rPr>
          <w:rFonts w:ascii="Times New Roman" w:hAnsi="Times New Roman" w:cs="Times New Roman"/>
          <w:sz w:val="24"/>
          <w:szCs w:val="24"/>
        </w:rPr>
        <w:t>"</w:t>
      </w:r>
      <w:r w:rsidR="003F6582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="003F6582">
        <w:rPr>
          <w:rFonts w:ascii="Times New Roman" w:hAnsi="Times New Roman" w:cs="Times New Roman"/>
          <w:sz w:val="24"/>
          <w:szCs w:val="24"/>
        </w:rPr>
        <w:t xml:space="preserve"> наших синих коробках</w:t>
      </w:r>
      <w:r w:rsidR="00882FA0" w:rsidRPr="003F6582">
        <w:rPr>
          <w:rFonts w:ascii="Times New Roman" w:hAnsi="Times New Roman" w:cs="Times New Roman"/>
          <w:sz w:val="24"/>
          <w:szCs w:val="24"/>
        </w:rPr>
        <w:t xml:space="preserve">, </w:t>
      </w:r>
      <w:r w:rsidR="001B6E06" w:rsidRPr="003F6582">
        <w:rPr>
          <w:rFonts w:ascii="Times New Roman" w:hAnsi="Times New Roman" w:cs="Times New Roman"/>
          <w:sz w:val="24"/>
          <w:szCs w:val="24"/>
        </w:rPr>
        <w:t>которы</w:t>
      </w:r>
      <w:r w:rsidR="003F6582">
        <w:rPr>
          <w:rFonts w:ascii="Times New Roman" w:hAnsi="Times New Roman" w:cs="Times New Roman"/>
          <w:sz w:val="24"/>
          <w:szCs w:val="24"/>
        </w:rPr>
        <w:t>е</w:t>
      </w:r>
      <w:r w:rsidR="001B6E06" w:rsidRPr="003F6582">
        <w:rPr>
          <w:rFonts w:ascii="Times New Roman" w:hAnsi="Times New Roman" w:cs="Times New Roman"/>
          <w:sz w:val="24"/>
          <w:szCs w:val="24"/>
        </w:rPr>
        <w:t xml:space="preserve"> мы </w:t>
      </w:r>
      <w:r w:rsidR="003F6582">
        <w:rPr>
          <w:rFonts w:ascii="Times New Roman" w:hAnsi="Times New Roman" w:cs="Times New Roman"/>
          <w:sz w:val="24"/>
          <w:szCs w:val="24"/>
        </w:rPr>
        <w:t xml:space="preserve">создали и </w:t>
      </w:r>
      <w:r w:rsidR="001B6E06" w:rsidRPr="003F6582">
        <w:rPr>
          <w:rFonts w:ascii="Times New Roman" w:hAnsi="Times New Roman" w:cs="Times New Roman"/>
          <w:sz w:val="24"/>
          <w:szCs w:val="24"/>
        </w:rPr>
        <w:t>используем уже много лет</w:t>
      </w:r>
      <w:r w:rsidR="003F658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A130A7B" w14:textId="35F7061B" w:rsidR="00982338" w:rsidRPr="003F6582" w:rsidRDefault="00982338" w:rsidP="00ED4945">
      <w:pPr>
        <w:jc w:val="both"/>
        <w:rPr>
          <w:rFonts w:ascii="Times New Roman" w:hAnsi="Times New Roman" w:cs="Times New Roman"/>
          <w:sz w:val="24"/>
          <w:szCs w:val="24"/>
        </w:rPr>
      </w:pPr>
      <w:r w:rsidRPr="003F6582">
        <w:rPr>
          <w:rFonts w:ascii="Times New Roman" w:hAnsi="Times New Roman" w:cs="Times New Roman"/>
          <w:sz w:val="24"/>
          <w:szCs w:val="24"/>
        </w:rPr>
        <w:t xml:space="preserve">Это </w:t>
      </w:r>
      <w:r w:rsidR="003F6582">
        <w:rPr>
          <w:rFonts w:ascii="Times New Roman" w:hAnsi="Times New Roman" w:cs="Times New Roman"/>
          <w:sz w:val="24"/>
          <w:szCs w:val="24"/>
        </w:rPr>
        <w:t xml:space="preserve">было сделано без нашего согласия. </w:t>
      </w:r>
      <w:r w:rsidRPr="003F65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2E402" w14:textId="4476DEF9" w:rsidR="00982338" w:rsidRPr="003F6582" w:rsidRDefault="00982338" w:rsidP="00ED4945">
      <w:pPr>
        <w:jc w:val="both"/>
        <w:rPr>
          <w:rFonts w:ascii="Times New Roman" w:hAnsi="Times New Roman" w:cs="Times New Roman"/>
          <w:sz w:val="24"/>
          <w:szCs w:val="24"/>
        </w:rPr>
      </w:pPr>
      <w:r w:rsidRPr="003F6582">
        <w:rPr>
          <w:rFonts w:ascii="Times New Roman" w:hAnsi="Times New Roman" w:cs="Times New Roman"/>
          <w:sz w:val="24"/>
          <w:szCs w:val="24"/>
        </w:rPr>
        <w:t xml:space="preserve">Даже если мы упомянуты на этикетке этой упаковки как производитель, мы не можем гарантировать, что в этих упаковках содержится оригинальный желатин </w:t>
      </w:r>
      <w:r w:rsidR="001B6E06" w:rsidRPr="003F6582">
        <w:rPr>
          <w:rFonts w:ascii="Times New Roman" w:hAnsi="Times New Roman" w:cs="Times New Roman"/>
          <w:sz w:val="24"/>
          <w:szCs w:val="24"/>
          <w:lang w:val="en-US"/>
        </w:rPr>
        <w:t>Ewald</w:t>
      </w:r>
      <w:r w:rsidRPr="003F6582">
        <w:rPr>
          <w:rFonts w:ascii="Times New Roman" w:hAnsi="Times New Roman" w:cs="Times New Roman"/>
          <w:sz w:val="24"/>
          <w:szCs w:val="24"/>
        </w:rPr>
        <w:t xml:space="preserve">, так как эти коробки не были </w:t>
      </w:r>
      <w:r w:rsidR="003F6582">
        <w:rPr>
          <w:rFonts w:ascii="Times New Roman" w:hAnsi="Times New Roman" w:cs="Times New Roman"/>
          <w:sz w:val="24"/>
          <w:szCs w:val="24"/>
        </w:rPr>
        <w:t xml:space="preserve">расфасованы </w:t>
      </w:r>
      <w:r w:rsidRPr="003F6582">
        <w:rPr>
          <w:rFonts w:ascii="Times New Roman" w:hAnsi="Times New Roman" w:cs="Times New Roman"/>
          <w:sz w:val="24"/>
          <w:szCs w:val="24"/>
        </w:rPr>
        <w:t>на нашем заводе.</w:t>
      </w:r>
    </w:p>
    <w:p w14:paraId="5BD84B27" w14:textId="41FBCF2B" w:rsidR="00982338" w:rsidRPr="003F6582" w:rsidRDefault="00982338" w:rsidP="00ED4945">
      <w:pPr>
        <w:jc w:val="both"/>
        <w:rPr>
          <w:rFonts w:ascii="Times New Roman" w:hAnsi="Times New Roman" w:cs="Times New Roman"/>
          <w:sz w:val="24"/>
          <w:szCs w:val="24"/>
        </w:rPr>
      </w:pPr>
      <w:r w:rsidRPr="003F6582">
        <w:rPr>
          <w:rFonts w:ascii="Times New Roman" w:hAnsi="Times New Roman" w:cs="Times New Roman"/>
          <w:sz w:val="24"/>
          <w:szCs w:val="24"/>
        </w:rPr>
        <w:t>Мы оставляем за собой право принять все законные меры против такого поведения.</w:t>
      </w:r>
    </w:p>
    <w:p w14:paraId="13C80EC2" w14:textId="0520C345" w:rsidR="00982338" w:rsidRPr="003F6582" w:rsidRDefault="000E4106" w:rsidP="00ED4945">
      <w:pPr>
        <w:jc w:val="both"/>
        <w:rPr>
          <w:rFonts w:ascii="Times New Roman" w:hAnsi="Times New Roman" w:cs="Times New Roman"/>
          <w:sz w:val="24"/>
          <w:szCs w:val="24"/>
        </w:rPr>
      </w:pPr>
      <w:r w:rsidRPr="003F6582">
        <w:rPr>
          <w:rFonts w:ascii="Times New Roman" w:hAnsi="Times New Roman" w:cs="Times New Roman"/>
          <w:sz w:val="24"/>
          <w:szCs w:val="24"/>
        </w:rPr>
        <w:t>В будущем о</w:t>
      </w:r>
      <w:r w:rsidR="00982338" w:rsidRPr="003F6582">
        <w:rPr>
          <w:rFonts w:ascii="Times New Roman" w:hAnsi="Times New Roman" w:cs="Times New Roman"/>
          <w:sz w:val="24"/>
          <w:szCs w:val="24"/>
        </w:rPr>
        <w:t>ригинальный</w:t>
      </w:r>
      <w:r w:rsidRPr="003F6582">
        <w:rPr>
          <w:rFonts w:ascii="Times New Roman" w:hAnsi="Times New Roman" w:cs="Times New Roman"/>
          <w:sz w:val="24"/>
          <w:szCs w:val="24"/>
        </w:rPr>
        <w:t xml:space="preserve"> листовой</w:t>
      </w:r>
      <w:r w:rsidR="00982338" w:rsidRPr="003F6582">
        <w:rPr>
          <w:rFonts w:ascii="Times New Roman" w:hAnsi="Times New Roman" w:cs="Times New Roman"/>
          <w:sz w:val="24"/>
          <w:szCs w:val="24"/>
        </w:rPr>
        <w:t xml:space="preserve"> желатин </w:t>
      </w:r>
      <w:proofErr w:type="spellStart"/>
      <w:r w:rsidR="00982338" w:rsidRPr="003F6582">
        <w:rPr>
          <w:rFonts w:ascii="Times New Roman" w:hAnsi="Times New Roman" w:cs="Times New Roman"/>
          <w:sz w:val="24"/>
          <w:szCs w:val="24"/>
        </w:rPr>
        <w:t>Ewald</w:t>
      </w:r>
      <w:proofErr w:type="spellEnd"/>
      <w:r w:rsidR="00982338" w:rsidRPr="003F6582">
        <w:rPr>
          <w:rFonts w:ascii="Times New Roman" w:hAnsi="Times New Roman" w:cs="Times New Roman"/>
          <w:sz w:val="24"/>
          <w:szCs w:val="24"/>
        </w:rPr>
        <w:t xml:space="preserve"> будет доступен </w:t>
      </w:r>
      <w:r w:rsidRPr="003F6582">
        <w:rPr>
          <w:rFonts w:ascii="Times New Roman" w:hAnsi="Times New Roman" w:cs="Times New Roman"/>
          <w:sz w:val="24"/>
          <w:szCs w:val="24"/>
        </w:rPr>
        <w:t>только через</w:t>
      </w:r>
      <w:r w:rsidR="00982338" w:rsidRPr="003F6582">
        <w:rPr>
          <w:rFonts w:ascii="Times New Roman" w:hAnsi="Times New Roman" w:cs="Times New Roman"/>
          <w:sz w:val="24"/>
          <w:szCs w:val="24"/>
        </w:rPr>
        <w:t xml:space="preserve"> </w:t>
      </w:r>
      <w:r w:rsidR="00ED4945">
        <w:rPr>
          <w:rFonts w:ascii="Times New Roman" w:hAnsi="Times New Roman" w:cs="Times New Roman"/>
          <w:sz w:val="24"/>
          <w:szCs w:val="24"/>
        </w:rPr>
        <w:t xml:space="preserve">компанию </w:t>
      </w:r>
      <w:r w:rsidR="00982338" w:rsidRPr="003F6582">
        <w:rPr>
          <w:rFonts w:ascii="Times New Roman" w:hAnsi="Times New Roman" w:cs="Times New Roman"/>
          <w:sz w:val="24"/>
          <w:szCs w:val="24"/>
        </w:rPr>
        <w:t xml:space="preserve">UD </w:t>
      </w:r>
      <w:proofErr w:type="spellStart"/>
      <w:r w:rsidR="00982338" w:rsidRPr="003F6582">
        <w:rPr>
          <w:rFonts w:ascii="Times New Roman" w:hAnsi="Times New Roman" w:cs="Times New Roman"/>
          <w:sz w:val="24"/>
          <w:szCs w:val="24"/>
        </w:rPr>
        <w:t>Chemie</w:t>
      </w:r>
      <w:proofErr w:type="spellEnd"/>
      <w:r w:rsidR="00982338" w:rsidRPr="003F6582">
        <w:rPr>
          <w:rFonts w:ascii="Times New Roman" w:hAnsi="Times New Roman" w:cs="Times New Roman"/>
          <w:sz w:val="24"/>
          <w:szCs w:val="24"/>
        </w:rPr>
        <w:t>!</w:t>
      </w:r>
    </w:p>
    <w:p w14:paraId="586F7809" w14:textId="10FAE9FE" w:rsidR="00982338" w:rsidRPr="003F6582" w:rsidRDefault="00982338" w:rsidP="00ED4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82">
        <w:rPr>
          <w:rFonts w:ascii="Times New Roman" w:hAnsi="Times New Roman" w:cs="Times New Roman"/>
          <w:sz w:val="24"/>
          <w:szCs w:val="24"/>
        </w:rPr>
        <w:t>Компани</w:t>
      </w:r>
      <w:r w:rsidR="000E4106" w:rsidRPr="003F6582">
        <w:rPr>
          <w:rFonts w:ascii="Times New Roman" w:hAnsi="Times New Roman" w:cs="Times New Roman"/>
          <w:sz w:val="24"/>
          <w:szCs w:val="24"/>
        </w:rPr>
        <w:t>я</w:t>
      </w:r>
      <w:r w:rsidRPr="003F6582">
        <w:rPr>
          <w:rFonts w:ascii="Times New Roman" w:hAnsi="Times New Roman" w:cs="Times New Roman"/>
          <w:sz w:val="24"/>
          <w:szCs w:val="24"/>
        </w:rPr>
        <w:t xml:space="preserve"> UD </w:t>
      </w:r>
      <w:proofErr w:type="spellStart"/>
      <w:r w:rsidRPr="003F6582">
        <w:rPr>
          <w:rFonts w:ascii="Times New Roman" w:hAnsi="Times New Roman" w:cs="Times New Roman"/>
          <w:sz w:val="24"/>
          <w:szCs w:val="24"/>
        </w:rPr>
        <w:t>Chemie</w:t>
      </w:r>
      <w:proofErr w:type="spellEnd"/>
      <w:r w:rsidRPr="003F6582">
        <w:rPr>
          <w:rFonts w:ascii="Times New Roman" w:hAnsi="Times New Roman" w:cs="Times New Roman"/>
          <w:sz w:val="24"/>
          <w:szCs w:val="24"/>
        </w:rPr>
        <w:t xml:space="preserve"> и</w:t>
      </w:r>
      <w:r w:rsidR="000E4106" w:rsidRPr="003F6582">
        <w:rPr>
          <w:rFonts w:ascii="Times New Roman" w:hAnsi="Times New Roman" w:cs="Times New Roman"/>
          <w:sz w:val="24"/>
          <w:szCs w:val="24"/>
        </w:rPr>
        <w:t xml:space="preserve"> компания</w:t>
      </w:r>
      <w:r w:rsidRPr="003F6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82">
        <w:rPr>
          <w:rFonts w:ascii="Times New Roman" w:hAnsi="Times New Roman" w:cs="Times New Roman"/>
          <w:sz w:val="24"/>
          <w:szCs w:val="24"/>
        </w:rPr>
        <w:t>Ewald-Gelatine</w:t>
      </w:r>
      <w:proofErr w:type="spellEnd"/>
      <w:r w:rsidRPr="003F6582">
        <w:rPr>
          <w:rFonts w:ascii="Times New Roman" w:hAnsi="Times New Roman" w:cs="Times New Roman"/>
          <w:sz w:val="24"/>
          <w:szCs w:val="24"/>
        </w:rPr>
        <w:t xml:space="preserve"> GmbH имеют </w:t>
      </w:r>
      <w:r w:rsidR="000E4106" w:rsidRPr="003F6582">
        <w:rPr>
          <w:rFonts w:ascii="Times New Roman" w:hAnsi="Times New Roman" w:cs="Times New Roman"/>
          <w:sz w:val="24"/>
          <w:szCs w:val="24"/>
        </w:rPr>
        <w:t>довольно продолжительные</w:t>
      </w:r>
      <w:r w:rsidRPr="003F6582">
        <w:rPr>
          <w:rFonts w:ascii="Times New Roman" w:hAnsi="Times New Roman" w:cs="Times New Roman"/>
          <w:sz w:val="24"/>
          <w:szCs w:val="24"/>
        </w:rPr>
        <w:t xml:space="preserve"> </w:t>
      </w:r>
      <w:r w:rsidR="000E4106" w:rsidRPr="003F6582">
        <w:rPr>
          <w:rFonts w:ascii="Times New Roman" w:hAnsi="Times New Roman" w:cs="Times New Roman"/>
          <w:sz w:val="24"/>
          <w:szCs w:val="24"/>
        </w:rPr>
        <w:t>деловые</w:t>
      </w:r>
      <w:r w:rsidRPr="003F6582">
        <w:rPr>
          <w:rFonts w:ascii="Times New Roman" w:hAnsi="Times New Roman" w:cs="Times New Roman"/>
          <w:sz w:val="24"/>
          <w:szCs w:val="24"/>
        </w:rPr>
        <w:t xml:space="preserve"> отношения</w:t>
      </w:r>
      <w:r w:rsidR="000E4106" w:rsidRPr="003F6582">
        <w:rPr>
          <w:rFonts w:ascii="Times New Roman" w:hAnsi="Times New Roman" w:cs="Times New Roman"/>
          <w:sz w:val="24"/>
          <w:szCs w:val="24"/>
        </w:rPr>
        <w:t xml:space="preserve">, </w:t>
      </w:r>
      <w:r w:rsidRPr="003F6582">
        <w:rPr>
          <w:rFonts w:ascii="Times New Roman" w:hAnsi="Times New Roman" w:cs="Times New Roman"/>
          <w:sz w:val="24"/>
          <w:szCs w:val="24"/>
        </w:rPr>
        <w:t>основанны</w:t>
      </w:r>
      <w:r w:rsidR="000E4106" w:rsidRPr="003F6582">
        <w:rPr>
          <w:rFonts w:ascii="Times New Roman" w:hAnsi="Times New Roman" w:cs="Times New Roman"/>
          <w:sz w:val="24"/>
          <w:szCs w:val="24"/>
        </w:rPr>
        <w:t>е</w:t>
      </w:r>
      <w:r w:rsidRPr="003F6582">
        <w:rPr>
          <w:rFonts w:ascii="Times New Roman" w:hAnsi="Times New Roman" w:cs="Times New Roman"/>
          <w:sz w:val="24"/>
          <w:szCs w:val="24"/>
        </w:rPr>
        <w:t xml:space="preserve"> на доверии.</w:t>
      </w:r>
    </w:p>
    <w:p w14:paraId="4A92DDFC" w14:textId="7ED40562" w:rsidR="00882FA0" w:rsidRPr="003F6582" w:rsidRDefault="00982338" w:rsidP="00ED4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82">
        <w:rPr>
          <w:rFonts w:ascii="Times New Roman" w:hAnsi="Times New Roman" w:cs="Times New Roman"/>
          <w:sz w:val="24"/>
          <w:szCs w:val="24"/>
        </w:rPr>
        <w:t xml:space="preserve">Поэтому мы очень рады, </w:t>
      </w:r>
      <w:r w:rsidR="000E4106" w:rsidRPr="003F6582">
        <w:rPr>
          <w:rFonts w:ascii="Times New Roman" w:hAnsi="Times New Roman" w:cs="Times New Roman"/>
          <w:sz w:val="24"/>
          <w:szCs w:val="24"/>
        </w:rPr>
        <w:t xml:space="preserve">что </w:t>
      </w:r>
      <w:r w:rsidR="00ED4945">
        <w:rPr>
          <w:rFonts w:ascii="Times New Roman" w:hAnsi="Times New Roman" w:cs="Times New Roman"/>
          <w:sz w:val="24"/>
          <w:szCs w:val="24"/>
        </w:rPr>
        <w:t xml:space="preserve">и </w:t>
      </w:r>
      <w:r w:rsidR="000E4106" w:rsidRPr="003F6582">
        <w:rPr>
          <w:rFonts w:ascii="Times New Roman" w:hAnsi="Times New Roman" w:cs="Times New Roman"/>
          <w:sz w:val="24"/>
          <w:szCs w:val="24"/>
        </w:rPr>
        <w:t>наш листовой желатин</w:t>
      </w:r>
      <w:r w:rsidRPr="003F6582">
        <w:rPr>
          <w:rFonts w:ascii="Times New Roman" w:hAnsi="Times New Roman" w:cs="Times New Roman"/>
          <w:sz w:val="24"/>
          <w:szCs w:val="24"/>
        </w:rPr>
        <w:t xml:space="preserve"> теперь</w:t>
      </w:r>
      <w:r w:rsidR="000E4106" w:rsidRPr="003F6582">
        <w:rPr>
          <w:rFonts w:ascii="Times New Roman" w:hAnsi="Times New Roman" w:cs="Times New Roman"/>
          <w:sz w:val="24"/>
          <w:szCs w:val="24"/>
        </w:rPr>
        <w:t xml:space="preserve"> будет</w:t>
      </w:r>
      <w:r w:rsidRPr="003F6582">
        <w:rPr>
          <w:rFonts w:ascii="Times New Roman" w:hAnsi="Times New Roman" w:cs="Times New Roman"/>
          <w:sz w:val="24"/>
          <w:szCs w:val="24"/>
        </w:rPr>
        <w:t xml:space="preserve"> распространя</w:t>
      </w:r>
      <w:r w:rsidR="000E4106" w:rsidRPr="003F6582">
        <w:rPr>
          <w:rFonts w:ascii="Times New Roman" w:hAnsi="Times New Roman" w:cs="Times New Roman"/>
          <w:sz w:val="24"/>
          <w:szCs w:val="24"/>
        </w:rPr>
        <w:t>ть</w:t>
      </w:r>
      <w:r w:rsidRPr="003F6582">
        <w:rPr>
          <w:rFonts w:ascii="Times New Roman" w:hAnsi="Times New Roman" w:cs="Times New Roman"/>
          <w:sz w:val="24"/>
          <w:szCs w:val="24"/>
        </w:rPr>
        <w:t xml:space="preserve"> наш</w:t>
      </w:r>
      <w:r w:rsidR="001B6E06" w:rsidRPr="003F6582">
        <w:rPr>
          <w:rFonts w:ascii="Times New Roman" w:hAnsi="Times New Roman" w:cs="Times New Roman"/>
          <w:sz w:val="24"/>
          <w:szCs w:val="24"/>
        </w:rPr>
        <w:t xml:space="preserve"> </w:t>
      </w:r>
      <w:r w:rsidRPr="003F6582">
        <w:rPr>
          <w:rFonts w:ascii="Times New Roman" w:hAnsi="Times New Roman" w:cs="Times New Roman"/>
          <w:sz w:val="24"/>
          <w:szCs w:val="24"/>
        </w:rPr>
        <w:t xml:space="preserve">партнер </w:t>
      </w:r>
      <w:r w:rsidR="000E4106" w:rsidRPr="003F6582">
        <w:rPr>
          <w:rFonts w:ascii="Times New Roman" w:hAnsi="Times New Roman" w:cs="Times New Roman"/>
          <w:sz w:val="24"/>
          <w:szCs w:val="24"/>
        </w:rPr>
        <w:t xml:space="preserve">- </w:t>
      </w:r>
      <w:r w:rsidRPr="003F6582">
        <w:rPr>
          <w:rFonts w:ascii="Times New Roman" w:hAnsi="Times New Roman" w:cs="Times New Roman"/>
          <w:sz w:val="24"/>
          <w:szCs w:val="24"/>
        </w:rPr>
        <w:t xml:space="preserve">UD </w:t>
      </w:r>
      <w:proofErr w:type="spellStart"/>
      <w:r w:rsidRPr="003F6582">
        <w:rPr>
          <w:rFonts w:ascii="Times New Roman" w:hAnsi="Times New Roman" w:cs="Times New Roman"/>
          <w:sz w:val="24"/>
          <w:szCs w:val="24"/>
        </w:rPr>
        <w:t>Chemie</w:t>
      </w:r>
      <w:proofErr w:type="spellEnd"/>
      <w:r w:rsidRPr="003F6582">
        <w:rPr>
          <w:rFonts w:ascii="Times New Roman" w:hAnsi="Times New Roman" w:cs="Times New Roman"/>
          <w:sz w:val="24"/>
          <w:szCs w:val="24"/>
        </w:rPr>
        <w:t>.</w:t>
      </w:r>
    </w:p>
    <w:p w14:paraId="17AF0197" w14:textId="038B00F3" w:rsidR="00830118" w:rsidRPr="00ED4945" w:rsidRDefault="000E4106" w:rsidP="00ED4945">
      <w:pPr>
        <w:jc w:val="both"/>
        <w:rPr>
          <w:rFonts w:ascii="Times New Roman" w:hAnsi="Times New Roman" w:cs="Times New Roman"/>
          <w:sz w:val="24"/>
          <w:szCs w:val="24"/>
        </w:rPr>
      </w:pPr>
      <w:r w:rsidRPr="003F6582">
        <w:rPr>
          <w:rFonts w:ascii="Times New Roman" w:hAnsi="Times New Roman" w:cs="Times New Roman"/>
          <w:sz w:val="24"/>
          <w:szCs w:val="24"/>
        </w:rPr>
        <w:t xml:space="preserve">В скором времени вы сможете отличить наш оригинальный продукт по нашей новой черно-золотой коробке с торговой </w:t>
      </w:r>
      <w:r w:rsidR="001B6E06" w:rsidRPr="003F6582">
        <w:rPr>
          <w:rFonts w:ascii="Times New Roman" w:hAnsi="Times New Roman" w:cs="Times New Roman"/>
          <w:sz w:val="24"/>
          <w:szCs w:val="24"/>
        </w:rPr>
        <w:t>маркой «</w:t>
      </w:r>
      <w:proofErr w:type="spellStart"/>
      <w:r w:rsidRPr="003F6582">
        <w:rPr>
          <w:rFonts w:ascii="Times New Roman" w:hAnsi="Times New Roman" w:cs="Times New Roman"/>
          <w:sz w:val="24"/>
          <w:szCs w:val="24"/>
        </w:rPr>
        <w:t>Rheingold</w:t>
      </w:r>
      <w:proofErr w:type="spellEnd"/>
      <w:r w:rsidRPr="003F6582">
        <w:rPr>
          <w:rFonts w:ascii="Times New Roman" w:hAnsi="Times New Roman" w:cs="Times New Roman"/>
          <w:sz w:val="24"/>
          <w:szCs w:val="24"/>
        </w:rPr>
        <w:t xml:space="preserve"> в красном овале с золот</w:t>
      </w:r>
      <w:r w:rsidR="00ED4945">
        <w:rPr>
          <w:rFonts w:ascii="Times New Roman" w:hAnsi="Times New Roman" w:cs="Times New Roman"/>
          <w:sz w:val="24"/>
          <w:szCs w:val="24"/>
        </w:rPr>
        <w:t xml:space="preserve">ым бантом». </w:t>
      </w:r>
    </w:p>
    <w:p w14:paraId="3F764076" w14:textId="77777777" w:rsidR="00B5139D" w:rsidRDefault="00B5139D" w:rsidP="00B5139D">
      <w:pPr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1F3864" w:themeColor="accent1" w:themeShade="80"/>
          <w:sz w:val="24"/>
          <w:szCs w:val="24"/>
        </w:rPr>
        <w:lastRenderedPageBreak/>
        <w:drawing>
          <wp:inline distT="0" distB="0" distL="0" distR="0" wp14:anchorId="034504C5" wp14:editId="09D4AA93">
            <wp:extent cx="5962650" cy="26384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74" b="11445"/>
                    <a:stretch/>
                  </pic:blipFill>
                  <pic:spPr bwMode="auto">
                    <a:xfrm>
                      <a:off x="0" y="0"/>
                      <a:ext cx="59626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863614" w14:textId="77777777" w:rsidR="00B5139D" w:rsidRDefault="00B5139D" w:rsidP="00B5139D">
      <w:pPr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p w14:paraId="2AD5462E" w14:textId="77777777" w:rsidR="00B5139D" w:rsidRPr="00830118" w:rsidRDefault="00B5139D" w:rsidP="00B5139D">
      <w:r w:rsidRPr="003F0E62">
        <w:rPr>
          <w:noProof/>
        </w:rPr>
        <w:drawing>
          <wp:inline distT="0" distB="0" distL="0" distR="0" wp14:anchorId="3EA074F0" wp14:editId="5D7232CD">
            <wp:extent cx="5940425" cy="28657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950" cy="286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20CEE" w14:textId="77777777" w:rsidR="00B5139D" w:rsidRPr="00830118" w:rsidRDefault="00B5139D" w:rsidP="00B5139D"/>
    <w:p w14:paraId="2AE6E579" w14:textId="2F86076C" w:rsidR="00B5139D" w:rsidRPr="00ED4945" w:rsidRDefault="00ED4945" w:rsidP="00B5139D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5139D" w:rsidRPr="00ED4945">
        <w:rPr>
          <w:rFonts w:ascii="Times New Roman" w:hAnsi="Times New Roman" w:cs="Times New Roman"/>
          <w:sz w:val="24"/>
          <w:szCs w:val="24"/>
        </w:rPr>
        <w:t>В будущем «</w:t>
      </w:r>
      <w:r w:rsidR="00B5139D" w:rsidRPr="00ED4945">
        <w:rPr>
          <w:rFonts w:ascii="Times New Roman" w:hAnsi="Times New Roman" w:cs="Times New Roman"/>
          <w:sz w:val="24"/>
          <w:szCs w:val="24"/>
          <w:lang w:val="en-US"/>
        </w:rPr>
        <w:t>Rheingold</w:t>
      </w:r>
      <w:r w:rsidR="00B5139D" w:rsidRPr="00ED494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станет</w:t>
      </w:r>
      <w:r w:rsidR="00B5139D" w:rsidRPr="00ED49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 оригинальным</w:t>
      </w:r>
      <w:r w:rsidR="00B5139D" w:rsidRPr="00ED4945">
        <w:rPr>
          <w:rFonts w:ascii="Times New Roman" w:hAnsi="Times New Roman" w:cs="Times New Roman"/>
          <w:sz w:val="24"/>
          <w:szCs w:val="24"/>
        </w:rPr>
        <w:t xml:space="preserve"> листов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B5139D" w:rsidRPr="00ED4945">
        <w:rPr>
          <w:rFonts w:ascii="Times New Roman" w:hAnsi="Times New Roman" w:cs="Times New Roman"/>
          <w:sz w:val="24"/>
          <w:szCs w:val="24"/>
        </w:rPr>
        <w:t xml:space="preserve"> желатин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B5139D" w:rsidRPr="00ED4945">
        <w:rPr>
          <w:rFonts w:ascii="Times New Roman" w:hAnsi="Times New Roman" w:cs="Times New Roman"/>
          <w:sz w:val="24"/>
          <w:szCs w:val="24"/>
        </w:rPr>
        <w:t xml:space="preserve"> </w:t>
      </w:r>
      <w:r w:rsidR="00B5139D" w:rsidRPr="00ED4945">
        <w:rPr>
          <w:rFonts w:ascii="Times New Roman" w:hAnsi="Times New Roman" w:cs="Times New Roman"/>
          <w:sz w:val="24"/>
          <w:szCs w:val="24"/>
          <w:lang w:val="en-US"/>
        </w:rPr>
        <w:t>Ewald</w:t>
      </w:r>
      <w:r w:rsidR="00B5139D" w:rsidRPr="00ED4945">
        <w:rPr>
          <w:rFonts w:ascii="Times New Roman" w:hAnsi="Times New Roman" w:cs="Times New Roman"/>
          <w:sz w:val="24"/>
          <w:szCs w:val="24"/>
        </w:rPr>
        <w:t xml:space="preserve"> высшего качества. </w:t>
      </w:r>
    </w:p>
    <w:p w14:paraId="76FE12B8" w14:textId="77777777" w:rsidR="00B5139D" w:rsidRDefault="00B5139D" w:rsidP="00B5139D">
      <w:pPr>
        <w:tabs>
          <w:tab w:val="left" w:pos="1155"/>
        </w:tabs>
        <w:rPr>
          <w:rFonts w:ascii="Times New Roman" w:hAnsi="Times New Roman" w:cs="Times New Roman"/>
          <w:i/>
          <w:iCs/>
          <w:color w:val="1F3864" w:themeColor="accent1" w:themeShade="80"/>
          <w:sz w:val="24"/>
          <w:szCs w:val="24"/>
        </w:rPr>
      </w:pPr>
    </w:p>
    <w:p w14:paraId="0C210CCA" w14:textId="77777777" w:rsidR="00B5139D" w:rsidRPr="00ED4945" w:rsidRDefault="00B5139D" w:rsidP="00ED4945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4945">
        <w:rPr>
          <w:rFonts w:ascii="Times New Roman" w:hAnsi="Times New Roman" w:cs="Times New Roman"/>
          <w:sz w:val="24"/>
          <w:szCs w:val="24"/>
          <w:lang w:val="en-US"/>
        </w:rPr>
        <w:t>Ewald-</w:t>
      </w:r>
      <w:proofErr w:type="spellStart"/>
      <w:r w:rsidRPr="00ED4945">
        <w:rPr>
          <w:rFonts w:ascii="Times New Roman" w:hAnsi="Times New Roman" w:cs="Times New Roman"/>
          <w:sz w:val="24"/>
          <w:szCs w:val="24"/>
          <w:lang w:val="en-US"/>
        </w:rPr>
        <w:t>Gelatine</w:t>
      </w:r>
      <w:proofErr w:type="spellEnd"/>
      <w:r w:rsidRPr="00ED4945">
        <w:rPr>
          <w:rFonts w:ascii="Times New Roman" w:hAnsi="Times New Roman" w:cs="Times New Roman"/>
          <w:sz w:val="24"/>
          <w:szCs w:val="24"/>
          <w:lang w:val="en-US"/>
        </w:rPr>
        <w:t xml:space="preserve"> GmbH</w:t>
      </w:r>
    </w:p>
    <w:p w14:paraId="6AF4633E" w14:textId="77777777" w:rsidR="00B5139D" w:rsidRPr="00ED4945" w:rsidRDefault="00B5139D" w:rsidP="00ED4945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4945">
        <w:rPr>
          <w:rFonts w:ascii="Times New Roman" w:hAnsi="Times New Roman" w:cs="Times New Roman"/>
          <w:sz w:val="24"/>
          <w:szCs w:val="24"/>
          <w:lang w:val="en-US"/>
        </w:rPr>
        <w:t xml:space="preserve">Lars </w:t>
      </w:r>
      <w:proofErr w:type="spellStart"/>
      <w:r w:rsidRPr="00ED4945">
        <w:rPr>
          <w:rFonts w:ascii="Times New Roman" w:hAnsi="Times New Roman" w:cs="Times New Roman"/>
          <w:sz w:val="24"/>
          <w:szCs w:val="24"/>
          <w:lang w:val="en-US"/>
        </w:rPr>
        <w:t>Grabe</w:t>
      </w:r>
      <w:proofErr w:type="spellEnd"/>
    </w:p>
    <w:p w14:paraId="5C4EF293" w14:textId="394B18C2" w:rsidR="00830118" w:rsidRPr="00ED4945" w:rsidRDefault="00B5139D" w:rsidP="00ED4945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945">
        <w:rPr>
          <w:rFonts w:ascii="Times New Roman" w:hAnsi="Times New Roman" w:cs="Times New Roman"/>
          <w:sz w:val="24"/>
          <w:szCs w:val="24"/>
        </w:rPr>
        <w:t>Генеральный директо</w:t>
      </w:r>
      <w:r w:rsidR="00ED4945">
        <w:rPr>
          <w:rFonts w:ascii="Times New Roman" w:hAnsi="Times New Roman" w:cs="Times New Roman"/>
          <w:sz w:val="24"/>
          <w:szCs w:val="24"/>
        </w:rPr>
        <w:t>р</w:t>
      </w:r>
    </w:p>
    <w:sectPr w:rsidR="00830118" w:rsidRPr="00ED494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0D87A" w14:textId="77777777" w:rsidR="005D5E43" w:rsidRDefault="005D5E43" w:rsidP="00882FA0">
      <w:pPr>
        <w:spacing w:after="0" w:line="240" w:lineRule="auto"/>
      </w:pPr>
      <w:r>
        <w:separator/>
      </w:r>
    </w:p>
  </w:endnote>
  <w:endnote w:type="continuationSeparator" w:id="0">
    <w:p w14:paraId="0724840B" w14:textId="77777777" w:rsidR="005D5E43" w:rsidRDefault="005D5E43" w:rsidP="0088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836DF" w14:textId="4FF1BC19" w:rsidR="00830118" w:rsidRDefault="00830118">
    <w:pPr>
      <w:pStyle w:val="a5"/>
    </w:pPr>
    <w:r>
      <w:rPr>
        <w:noProof/>
      </w:rPr>
      <w:drawing>
        <wp:inline distT="0" distB="0" distL="0" distR="0" wp14:anchorId="07C9E0A7" wp14:editId="66BC2AC7">
          <wp:extent cx="5934075" cy="676275"/>
          <wp:effectExtent l="0" t="0" r="9525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2C2FB" w14:textId="77777777" w:rsidR="005D5E43" w:rsidRDefault="005D5E43" w:rsidP="00882FA0">
      <w:pPr>
        <w:spacing w:after="0" w:line="240" w:lineRule="auto"/>
      </w:pPr>
      <w:r>
        <w:separator/>
      </w:r>
    </w:p>
  </w:footnote>
  <w:footnote w:type="continuationSeparator" w:id="0">
    <w:p w14:paraId="0558B18C" w14:textId="77777777" w:rsidR="005D5E43" w:rsidRDefault="005D5E43" w:rsidP="00882F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9B"/>
    <w:rsid w:val="0006149B"/>
    <w:rsid w:val="000E4106"/>
    <w:rsid w:val="001B6E06"/>
    <w:rsid w:val="003F6582"/>
    <w:rsid w:val="005D5E43"/>
    <w:rsid w:val="00702AC3"/>
    <w:rsid w:val="00830118"/>
    <w:rsid w:val="00875220"/>
    <w:rsid w:val="00882FA0"/>
    <w:rsid w:val="00982338"/>
    <w:rsid w:val="009C5CFB"/>
    <w:rsid w:val="00B5139D"/>
    <w:rsid w:val="00ED4945"/>
    <w:rsid w:val="00F1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A352"/>
  <w15:chartTrackingRefBased/>
  <w15:docId w15:val="{AA8EA088-B087-4074-A970-D030DB7D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2FA0"/>
  </w:style>
  <w:style w:type="paragraph" w:styleId="a5">
    <w:name w:val="footer"/>
    <w:basedOn w:val="a"/>
    <w:link w:val="a6"/>
    <w:uiPriority w:val="99"/>
    <w:unhideWhenUsed/>
    <w:rsid w:val="00882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2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Климченко</dc:creator>
  <cp:keywords/>
  <dc:description/>
  <cp:lastModifiedBy>Evgenia Godovanets </cp:lastModifiedBy>
  <cp:revision>2</cp:revision>
  <dcterms:created xsi:type="dcterms:W3CDTF">2020-04-13T12:31:00Z</dcterms:created>
  <dcterms:modified xsi:type="dcterms:W3CDTF">2020-04-13T12:31:00Z</dcterms:modified>
</cp:coreProperties>
</file>